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C8A" w:rsidRDefault="00E21C8A" w:rsidP="00E21C8A">
      <w:pPr>
        <w:jc w:val="center"/>
        <w:rPr>
          <w:rFonts w:ascii="Times New Roman" w:hAnsi="Times New Roman" w:cs="Times New Roman"/>
          <w:b/>
          <w:sz w:val="32"/>
          <w:szCs w:val="32"/>
        </w:rPr>
      </w:pPr>
      <w:r w:rsidRPr="00E21C8A">
        <w:rPr>
          <w:rFonts w:ascii="Times New Roman" w:hAnsi="Times New Roman" w:cs="Times New Roman"/>
          <w:b/>
          <w:sz w:val="32"/>
          <w:szCs w:val="32"/>
        </w:rPr>
        <w:t>ĐỂ CÓ SỨC KHOẺ TỐT</w:t>
      </w:r>
    </w:p>
    <w:p w:rsidR="00E21C8A" w:rsidRPr="00E21C8A" w:rsidRDefault="00E21C8A" w:rsidP="00E21C8A">
      <w:pPr>
        <w:jc w:val="both"/>
        <w:rPr>
          <w:rFonts w:ascii="Times New Roman" w:hAnsi="Times New Roman" w:cs="Times New Roman"/>
          <w:b/>
          <w:sz w:val="32"/>
          <w:szCs w:val="32"/>
        </w:rPr>
      </w:pPr>
    </w:p>
    <w:p w:rsidR="00810C1A" w:rsidRDefault="00E21C8A" w:rsidP="00E21C8A">
      <w:pPr>
        <w:jc w:val="center"/>
        <w:rPr>
          <w:rFonts w:ascii="Times New Roman" w:hAnsi="Times New Roman" w:cs="Times New Roman"/>
          <w:b/>
          <w:sz w:val="32"/>
          <w:szCs w:val="32"/>
        </w:rPr>
      </w:pPr>
      <w:r w:rsidRPr="00E21C8A">
        <w:rPr>
          <w:rFonts w:ascii="Times New Roman" w:hAnsi="Times New Roman" w:cs="Times New Roman"/>
          <w:b/>
          <w:sz w:val="32"/>
          <w:szCs w:val="32"/>
        </w:rPr>
        <w:drawing>
          <wp:inline distT="0" distB="0" distL="0" distR="0" wp14:anchorId="23C5C526" wp14:editId="78E0F3F9">
            <wp:extent cx="260985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3020" r="2143" b="3018"/>
                    <a:stretch/>
                  </pic:blipFill>
                  <pic:spPr bwMode="auto">
                    <a:xfrm>
                      <a:off x="0" y="0"/>
                      <a:ext cx="2610214" cy="237205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E21C8A" w:rsidRPr="00E21C8A" w:rsidRDefault="00E21C8A" w:rsidP="00E21C8A">
      <w:pPr>
        <w:jc w:val="both"/>
        <w:rPr>
          <w:rFonts w:ascii="Times New Roman" w:hAnsi="Times New Roman" w:cs="Times New Roman"/>
          <w:b/>
          <w:sz w:val="32"/>
          <w:szCs w:val="32"/>
        </w:rPr>
      </w:pPr>
    </w:p>
    <w:p w:rsidR="00E21C8A" w:rsidRPr="00E21C8A" w:rsidRDefault="00E21C8A" w:rsidP="00E21C8A">
      <w:pPr>
        <w:ind w:firstLine="720"/>
        <w:jc w:val="both"/>
        <w:rPr>
          <w:rFonts w:ascii="Times New Roman" w:hAnsi="Times New Roman" w:cs="Times New Roman"/>
          <w:b/>
          <w:sz w:val="32"/>
          <w:szCs w:val="32"/>
        </w:rPr>
      </w:pPr>
      <w:r w:rsidRPr="00E21C8A">
        <w:rPr>
          <w:rFonts w:ascii="Times New Roman" w:hAnsi="Times New Roman" w:cs="Times New Roman"/>
          <w:b/>
          <w:sz w:val="32"/>
          <w:szCs w:val="32"/>
        </w:rPr>
        <w:t>Sức khoẻ có vai trò quan trọng đối với chúng ta. Để có được một sức khoẻ tốt không phải là điều khó khăn mà có nằm trong sự lựa chọn của mỗi người. Hãy luyện tập thể thao ngay bây giờ</w:t>
      </w:r>
    </w:p>
    <w:sectPr w:rsidR="00E21C8A" w:rsidRPr="00E2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8A"/>
    <w:rsid w:val="00810C1A"/>
    <w:rsid w:val="00E21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A06C"/>
  <w15:chartTrackingRefBased/>
  <w15:docId w15:val="{88B40C29-9CF2-4E98-A208-B672679C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dc:creator>
  <cp:keywords/>
  <dc:description/>
  <cp:lastModifiedBy>hpc</cp:lastModifiedBy>
  <cp:revision>1</cp:revision>
  <dcterms:created xsi:type="dcterms:W3CDTF">2023-08-07T01:31:00Z</dcterms:created>
  <dcterms:modified xsi:type="dcterms:W3CDTF">2023-08-07T01:33:00Z</dcterms:modified>
</cp:coreProperties>
</file>